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page" w:tblpX="613" w:tblpY="1965"/>
        <w:tblW w:w="5954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559"/>
      </w:tblGrid>
      <w:tr w:rsidR="001669B1" w:rsidTr="00135DD0">
        <w:trPr>
          <w:trHeight w:val="99"/>
        </w:trPr>
        <w:tc>
          <w:tcPr>
            <w:tcW w:w="1985" w:type="dxa"/>
            <w:vMerge w:val="restart"/>
            <w:vAlign w:val="center"/>
          </w:tcPr>
          <w:p w:rsidR="001669B1" w:rsidRPr="00F03F40" w:rsidRDefault="001669B1" w:rsidP="00135DD0">
            <w:pPr>
              <w:jc w:val="center"/>
              <w:rPr>
                <w:rFonts w:ascii="Broadway" w:hAnsi="Broadway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Broadway" w:hAnsi="Broadway"/>
                <w:sz w:val="16"/>
                <w:szCs w:val="16"/>
              </w:rPr>
              <w:t>CLASE</w:t>
            </w:r>
          </w:p>
          <w:p w:rsidR="001669B1" w:rsidRPr="00F03F40" w:rsidRDefault="001669B1" w:rsidP="00135DD0">
            <w:pPr>
              <w:tabs>
                <w:tab w:val="left" w:pos="1140"/>
              </w:tabs>
              <w:jc w:val="center"/>
              <w:rPr>
                <w:rFonts w:ascii="Broadway" w:hAnsi="Broadway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669B1" w:rsidRPr="00F03F40" w:rsidRDefault="001669B1" w:rsidP="00135DD0">
            <w:pPr>
              <w:jc w:val="center"/>
              <w:rPr>
                <w:rFonts w:ascii="Broadway" w:hAnsi="Broadway"/>
                <w:sz w:val="16"/>
                <w:szCs w:val="16"/>
              </w:rPr>
            </w:pPr>
            <w:r w:rsidRPr="00F03F40">
              <w:rPr>
                <w:rFonts w:ascii="Broadway" w:hAnsi="Broadway"/>
                <w:sz w:val="16"/>
                <w:szCs w:val="16"/>
              </w:rPr>
              <w:t>INSCRIPCION</w:t>
            </w:r>
          </w:p>
        </w:tc>
        <w:tc>
          <w:tcPr>
            <w:tcW w:w="1559" w:type="dxa"/>
            <w:vMerge w:val="restart"/>
            <w:vAlign w:val="center"/>
          </w:tcPr>
          <w:p w:rsidR="001669B1" w:rsidRPr="00F03F40" w:rsidRDefault="001669B1" w:rsidP="00135DD0">
            <w:pPr>
              <w:jc w:val="center"/>
              <w:rPr>
                <w:rFonts w:ascii="Broadway" w:hAnsi="Broadway"/>
                <w:sz w:val="16"/>
                <w:szCs w:val="16"/>
              </w:rPr>
            </w:pPr>
            <w:r w:rsidRPr="00F03F40">
              <w:rPr>
                <w:rFonts w:ascii="Broadway" w:hAnsi="Broadway"/>
                <w:sz w:val="16"/>
                <w:szCs w:val="16"/>
              </w:rPr>
              <w:t>MENSUALIDAD</w:t>
            </w:r>
          </w:p>
        </w:tc>
      </w:tr>
      <w:tr w:rsidR="001669B1" w:rsidTr="00135DD0">
        <w:trPr>
          <w:trHeight w:val="55"/>
        </w:trPr>
        <w:tc>
          <w:tcPr>
            <w:tcW w:w="1985" w:type="dxa"/>
            <w:vMerge/>
            <w:vAlign w:val="center"/>
          </w:tcPr>
          <w:p w:rsidR="001669B1" w:rsidRPr="00F03F40" w:rsidRDefault="001669B1" w:rsidP="00135DD0">
            <w:pPr>
              <w:jc w:val="center"/>
              <w:rPr>
                <w:rFonts w:ascii="Broadway" w:hAnsi="Broadway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roadway" w:hAnsi="Broadway"/>
                <w:sz w:val="16"/>
                <w:szCs w:val="16"/>
              </w:rPr>
            </w:pPr>
            <w:r w:rsidRPr="00F03F40">
              <w:rPr>
                <w:rFonts w:ascii="Broadway" w:hAnsi="Broadway"/>
                <w:sz w:val="16"/>
                <w:szCs w:val="16"/>
              </w:rPr>
              <w:t>PARCIAL</w:t>
            </w:r>
          </w:p>
        </w:tc>
        <w:tc>
          <w:tcPr>
            <w:tcW w:w="1134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roadway" w:hAnsi="Broadway"/>
                <w:sz w:val="16"/>
                <w:szCs w:val="16"/>
              </w:rPr>
            </w:pPr>
            <w:r w:rsidRPr="00F03F40">
              <w:rPr>
                <w:rFonts w:ascii="Broadway" w:hAnsi="Broadway"/>
                <w:sz w:val="16"/>
                <w:szCs w:val="16"/>
              </w:rPr>
              <w:t>ANUAL</w:t>
            </w:r>
          </w:p>
        </w:tc>
        <w:tc>
          <w:tcPr>
            <w:tcW w:w="1559" w:type="dxa"/>
            <w:vMerge/>
            <w:vAlign w:val="center"/>
          </w:tcPr>
          <w:p w:rsidR="001669B1" w:rsidRPr="00F03F40" w:rsidRDefault="001669B1" w:rsidP="00135DD0">
            <w:pPr>
              <w:jc w:val="center"/>
              <w:rPr>
                <w:rFonts w:ascii="Broadway" w:hAnsi="Broadway"/>
                <w:sz w:val="16"/>
                <w:szCs w:val="16"/>
              </w:rPr>
            </w:pPr>
          </w:p>
        </w:tc>
      </w:tr>
      <w:tr w:rsidR="001669B1" w:rsidTr="00135DD0">
        <w:trPr>
          <w:trHeight w:val="106"/>
        </w:trPr>
        <w:tc>
          <w:tcPr>
            <w:tcW w:w="1985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Natación</w:t>
            </w:r>
          </w:p>
        </w:tc>
        <w:tc>
          <w:tcPr>
            <w:tcW w:w="1276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$190</w:t>
            </w:r>
          </w:p>
        </w:tc>
        <w:tc>
          <w:tcPr>
            <w:tcW w:w="1134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$460</w:t>
            </w:r>
          </w:p>
        </w:tc>
        <w:tc>
          <w:tcPr>
            <w:tcW w:w="1559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$625</w:t>
            </w:r>
          </w:p>
        </w:tc>
      </w:tr>
      <w:tr w:rsidR="001669B1" w:rsidTr="00135DD0">
        <w:trPr>
          <w:trHeight w:val="99"/>
        </w:trPr>
        <w:tc>
          <w:tcPr>
            <w:tcW w:w="1985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Acuaerobics</w:t>
            </w:r>
          </w:p>
        </w:tc>
        <w:tc>
          <w:tcPr>
            <w:tcW w:w="1276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$190</w:t>
            </w:r>
          </w:p>
        </w:tc>
        <w:tc>
          <w:tcPr>
            <w:tcW w:w="1134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$460</w:t>
            </w:r>
          </w:p>
        </w:tc>
        <w:tc>
          <w:tcPr>
            <w:tcW w:w="1559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$625</w:t>
            </w:r>
          </w:p>
        </w:tc>
      </w:tr>
      <w:tr w:rsidR="001669B1" w:rsidTr="00135DD0">
        <w:trPr>
          <w:trHeight w:val="99"/>
        </w:trPr>
        <w:tc>
          <w:tcPr>
            <w:tcW w:w="1985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Maternal</w:t>
            </w:r>
          </w:p>
        </w:tc>
        <w:tc>
          <w:tcPr>
            <w:tcW w:w="1276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$190</w:t>
            </w:r>
          </w:p>
        </w:tc>
        <w:tc>
          <w:tcPr>
            <w:tcW w:w="1134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$460</w:t>
            </w:r>
          </w:p>
        </w:tc>
        <w:tc>
          <w:tcPr>
            <w:tcW w:w="1559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$600</w:t>
            </w:r>
          </w:p>
        </w:tc>
      </w:tr>
      <w:tr w:rsidR="001669B1" w:rsidTr="00135DD0">
        <w:trPr>
          <w:trHeight w:val="188"/>
        </w:trPr>
        <w:tc>
          <w:tcPr>
            <w:tcW w:w="1985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Cap. Diferentes</w:t>
            </w:r>
          </w:p>
        </w:tc>
        <w:tc>
          <w:tcPr>
            <w:tcW w:w="1276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$190</w:t>
            </w:r>
          </w:p>
        </w:tc>
        <w:tc>
          <w:tcPr>
            <w:tcW w:w="1134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$460</w:t>
            </w:r>
          </w:p>
        </w:tc>
        <w:tc>
          <w:tcPr>
            <w:tcW w:w="1559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$430</w:t>
            </w:r>
          </w:p>
        </w:tc>
      </w:tr>
      <w:tr w:rsidR="001669B1" w:rsidTr="00135DD0">
        <w:trPr>
          <w:trHeight w:val="94"/>
        </w:trPr>
        <w:tc>
          <w:tcPr>
            <w:tcW w:w="1985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Embarazadas</w:t>
            </w:r>
          </w:p>
        </w:tc>
        <w:tc>
          <w:tcPr>
            <w:tcW w:w="1276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$190</w:t>
            </w:r>
          </w:p>
        </w:tc>
        <w:tc>
          <w:tcPr>
            <w:tcW w:w="1134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$460</w:t>
            </w:r>
          </w:p>
        </w:tc>
        <w:tc>
          <w:tcPr>
            <w:tcW w:w="1559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$625</w:t>
            </w:r>
          </w:p>
        </w:tc>
      </w:tr>
      <w:tr w:rsidR="001669B1" w:rsidTr="00135DD0">
        <w:trPr>
          <w:trHeight w:val="99"/>
        </w:trPr>
        <w:tc>
          <w:tcPr>
            <w:tcW w:w="1985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Rehabilitación</w:t>
            </w:r>
          </w:p>
        </w:tc>
        <w:tc>
          <w:tcPr>
            <w:tcW w:w="1276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$190</w:t>
            </w:r>
          </w:p>
        </w:tc>
        <w:tc>
          <w:tcPr>
            <w:tcW w:w="1134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$460</w:t>
            </w:r>
          </w:p>
        </w:tc>
        <w:tc>
          <w:tcPr>
            <w:tcW w:w="1559" w:type="dxa"/>
            <w:vAlign w:val="center"/>
          </w:tcPr>
          <w:p w:rsidR="001669B1" w:rsidRPr="00F03F40" w:rsidRDefault="001669B1" w:rsidP="00135DD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$570</w:t>
            </w:r>
          </w:p>
        </w:tc>
      </w:tr>
    </w:tbl>
    <w:tbl>
      <w:tblPr>
        <w:tblStyle w:val="Tablaconcuadrcula"/>
        <w:tblpPr w:leftFromText="141" w:rightFromText="141" w:vertAnchor="page" w:horzAnchor="margin" w:tblpXSpec="right" w:tblpY="1965"/>
        <w:tblW w:w="4595" w:type="dxa"/>
        <w:tblLayout w:type="fixed"/>
        <w:tblLook w:val="04A0" w:firstRow="1" w:lastRow="0" w:firstColumn="1" w:lastColumn="0" w:noHBand="0" w:noVBand="1"/>
      </w:tblPr>
      <w:tblGrid>
        <w:gridCol w:w="1255"/>
        <w:gridCol w:w="968"/>
        <w:gridCol w:w="969"/>
        <w:gridCol w:w="1403"/>
      </w:tblGrid>
      <w:tr w:rsidR="001669B1" w:rsidRPr="00F03F40" w:rsidTr="001669B1">
        <w:trPr>
          <w:trHeight w:val="196"/>
        </w:trPr>
        <w:tc>
          <w:tcPr>
            <w:tcW w:w="4595" w:type="dxa"/>
            <w:gridSpan w:val="4"/>
            <w:vAlign w:val="center"/>
          </w:tcPr>
          <w:p w:rsidR="001669B1" w:rsidRPr="00F03F40" w:rsidRDefault="001669B1" w:rsidP="001669B1">
            <w:pPr>
              <w:ind w:right="-204"/>
              <w:jc w:val="center"/>
              <w:rPr>
                <w:rFonts w:ascii="Broadway" w:hAnsi="Broadway"/>
                <w:sz w:val="16"/>
                <w:szCs w:val="16"/>
              </w:rPr>
            </w:pPr>
            <w:r w:rsidRPr="00F03F40">
              <w:rPr>
                <w:rFonts w:ascii="Broadway" w:hAnsi="Broadway"/>
                <w:sz w:val="16"/>
                <w:szCs w:val="16"/>
              </w:rPr>
              <w:t>PAQUETES FAMILIARES</w:t>
            </w:r>
          </w:p>
        </w:tc>
      </w:tr>
      <w:tr w:rsidR="001669B1" w:rsidRPr="00F03F40" w:rsidTr="001669B1">
        <w:trPr>
          <w:trHeight w:val="196"/>
        </w:trPr>
        <w:tc>
          <w:tcPr>
            <w:tcW w:w="1255" w:type="dxa"/>
            <w:vAlign w:val="center"/>
          </w:tcPr>
          <w:p w:rsidR="001669B1" w:rsidRPr="00264E3B" w:rsidRDefault="001669B1" w:rsidP="001669B1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64E3B">
              <w:rPr>
                <w:rFonts w:ascii="Bookman Old Style" w:hAnsi="Bookman Old Style"/>
                <w:b/>
                <w:sz w:val="16"/>
                <w:szCs w:val="16"/>
              </w:rPr>
              <w:t>Concepto</w:t>
            </w:r>
          </w:p>
        </w:tc>
        <w:tc>
          <w:tcPr>
            <w:tcW w:w="968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b/>
                <w:sz w:val="16"/>
                <w:szCs w:val="16"/>
              </w:rPr>
              <w:t>Insc. Parcial</w:t>
            </w:r>
          </w:p>
        </w:tc>
        <w:tc>
          <w:tcPr>
            <w:tcW w:w="969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b/>
                <w:sz w:val="16"/>
                <w:szCs w:val="16"/>
              </w:rPr>
              <w:t>Insc. Anual</w:t>
            </w:r>
          </w:p>
        </w:tc>
        <w:tc>
          <w:tcPr>
            <w:tcW w:w="1403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b/>
                <w:sz w:val="16"/>
                <w:szCs w:val="16"/>
              </w:rPr>
              <w:t>Mensualida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d</w:t>
            </w:r>
          </w:p>
        </w:tc>
      </w:tr>
      <w:tr w:rsidR="001669B1" w:rsidRPr="00F03F40" w:rsidTr="001669B1">
        <w:trPr>
          <w:trHeight w:val="196"/>
        </w:trPr>
        <w:tc>
          <w:tcPr>
            <w:tcW w:w="1255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2 Personas</w:t>
            </w:r>
          </w:p>
        </w:tc>
        <w:tc>
          <w:tcPr>
            <w:tcW w:w="968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$290</w:t>
            </w:r>
          </w:p>
        </w:tc>
        <w:tc>
          <w:tcPr>
            <w:tcW w:w="969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$725</w:t>
            </w:r>
          </w:p>
        </w:tc>
        <w:tc>
          <w:tcPr>
            <w:tcW w:w="1403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$1,070</w:t>
            </w:r>
          </w:p>
        </w:tc>
      </w:tr>
      <w:tr w:rsidR="001669B1" w:rsidRPr="00F03F40" w:rsidTr="001669B1">
        <w:trPr>
          <w:trHeight w:val="196"/>
        </w:trPr>
        <w:tc>
          <w:tcPr>
            <w:tcW w:w="1255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3 Personas</w:t>
            </w:r>
          </w:p>
        </w:tc>
        <w:tc>
          <w:tcPr>
            <w:tcW w:w="968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$305</w:t>
            </w:r>
          </w:p>
        </w:tc>
        <w:tc>
          <w:tcPr>
            <w:tcW w:w="969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$750</w:t>
            </w:r>
          </w:p>
        </w:tc>
        <w:tc>
          <w:tcPr>
            <w:tcW w:w="1403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$1,500</w:t>
            </w:r>
          </w:p>
        </w:tc>
      </w:tr>
      <w:tr w:rsidR="001669B1" w:rsidRPr="00F03F40" w:rsidTr="001669B1">
        <w:trPr>
          <w:trHeight w:val="196"/>
        </w:trPr>
        <w:tc>
          <w:tcPr>
            <w:tcW w:w="1255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4 Personas</w:t>
            </w:r>
          </w:p>
        </w:tc>
        <w:tc>
          <w:tcPr>
            <w:tcW w:w="968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$350</w:t>
            </w:r>
          </w:p>
        </w:tc>
        <w:tc>
          <w:tcPr>
            <w:tcW w:w="969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$875</w:t>
            </w:r>
          </w:p>
        </w:tc>
        <w:tc>
          <w:tcPr>
            <w:tcW w:w="1403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$1,875</w:t>
            </w:r>
          </w:p>
        </w:tc>
      </w:tr>
      <w:tr w:rsidR="001669B1" w:rsidRPr="00F03F40" w:rsidTr="001669B1">
        <w:trPr>
          <w:trHeight w:val="196"/>
        </w:trPr>
        <w:tc>
          <w:tcPr>
            <w:tcW w:w="1255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5 Personas</w:t>
            </w:r>
          </w:p>
        </w:tc>
        <w:tc>
          <w:tcPr>
            <w:tcW w:w="968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$400</w:t>
            </w:r>
          </w:p>
        </w:tc>
        <w:tc>
          <w:tcPr>
            <w:tcW w:w="969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$1000</w:t>
            </w:r>
          </w:p>
        </w:tc>
        <w:tc>
          <w:tcPr>
            <w:tcW w:w="1403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$2,180</w:t>
            </w:r>
          </w:p>
        </w:tc>
      </w:tr>
      <w:tr w:rsidR="001669B1" w:rsidRPr="00F03F40" w:rsidTr="001669B1">
        <w:trPr>
          <w:trHeight w:val="196"/>
        </w:trPr>
        <w:tc>
          <w:tcPr>
            <w:tcW w:w="1255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6 Personas</w:t>
            </w:r>
          </w:p>
        </w:tc>
        <w:tc>
          <w:tcPr>
            <w:tcW w:w="968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$430</w:t>
            </w:r>
          </w:p>
        </w:tc>
        <w:tc>
          <w:tcPr>
            <w:tcW w:w="969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$1070</w:t>
            </w:r>
          </w:p>
        </w:tc>
        <w:tc>
          <w:tcPr>
            <w:tcW w:w="1403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$2,440</w:t>
            </w:r>
          </w:p>
        </w:tc>
      </w:tr>
      <w:tr w:rsidR="001669B1" w:rsidRPr="00F03F40" w:rsidTr="001669B1">
        <w:trPr>
          <w:trHeight w:val="196"/>
        </w:trPr>
        <w:tc>
          <w:tcPr>
            <w:tcW w:w="1255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7 Personas</w:t>
            </w:r>
          </w:p>
        </w:tc>
        <w:tc>
          <w:tcPr>
            <w:tcW w:w="968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$430</w:t>
            </w:r>
          </w:p>
        </w:tc>
        <w:tc>
          <w:tcPr>
            <w:tcW w:w="969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$1070</w:t>
            </w:r>
          </w:p>
        </w:tc>
        <w:tc>
          <w:tcPr>
            <w:tcW w:w="1403" w:type="dxa"/>
            <w:vAlign w:val="center"/>
          </w:tcPr>
          <w:p w:rsidR="001669B1" w:rsidRPr="00F03F40" w:rsidRDefault="001669B1" w:rsidP="001669B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03F40">
              <w:rPr>
                <w:rFonts w:ascii="Bookman Old Style" w:hAnsi="Bookman Old Style"/>
                <w:sz w:val="16"/>
                <w:szCs w:val="16"/>
              </w:rPr>
              <w:t>$374 c/u</w:t>
            </w:r>
          </w:p>
        </w:tc>
      </w:tr>
      <w:tr w:rsidR="001669B1" w:rsidRPr="00F03F40" w:rsidTr="001669B1">
        <w:trPr>
          <w:trHeight w:val="196"/>
        </w:trPr>
        <w:tc>
          <w:tcPr>
            <w:tcW w:w="4595" w:type="dxa"/>
            <w:gridSpan w:val="4"/>
            <w:vAlign w:val="center"/>
          </w:tcPr>
          <w:p w:rsidR="001669B1" w:rsidRPr="00F03F40" w:rsidRDefault="001669B1" w:rsidP="001669B1">
            <w:pPr>
              <w:tabs>
                <w:tab w:val="left" w:pos="1627"/>
              </w:tabs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NOTA: Los integrantes de los paquetes deben ser familiares directos(NO Abuelos, NO Primos, No Amigos, NO Novios)</w:t>
            </w:r>
          </w:p>
        </w:tc>
      </w:tr>
    </w:tbl>
    <w:p w:rsidR="00C03A89" w:rsidRDefault="00C651D7" w:rsidP="00C61E7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434340</wp:posOffset>
                </wp:positionV>
                <wp:extent cx="4945380" cy="673100"/>
                <wp:effectExtent l="6350" t="15240" r="10795" b="6985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5380" cy="673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51D7" w:rsidRDefault="00C651D7" w:rsidP="00C651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hAnsi="Century"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Centro Acuatico Chihuahua </w:t>
                            </w:r>
                          </w:p>
                          <w:p w:rsidR="00C651D7" w:rsidRDefault="00C651D7" w:rsidP="00C651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hAnsi="Century"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 Invita a sus Clases De:</w:t>
                            </w:r>
                          </w:p>
                          <w:p w:rsidR="00C651D7" w:rsidRDefault="00C651D7" w:rsidP="00C651D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hAnsi="Century"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Natacion, Spinning y Pilates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96.25pt;margin-top:34.2pt;width:389.4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" filled="f" stroked="f">
                <o:lock v:ext="edit" shapetype="t"/>
                <v:textbox style="mso-fit-shape-to-text:t">
                  <w:txbxContent>
                    <w:p w:rsidR="00C651D7" w:rsidRDefault="00C651D7" w:rsidP="00C651D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hAnsi="Century"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Centro Acuatico Chihuahua </w:t>
                      </w:r>
                    </w:p>
                    <w:p w:rsidR="00C651D7" w:rsidRDefault="00C651D7" w:rsidP="00C651D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hAnsi="Century"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 Invita a sus Clases De:</w:t>
                      </w:r>
                    </w:p>
                    <w:p w:rsidR="00C651D7" w:rsidRDefault="00C651D7" w:rsidP="00C651D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hAnsi="Century"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Natacion, Spinning y Pilates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E20"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384810</wp:posOffset>
            </wp:positionV>
            <wp:extent cx="1927225" cy="793750"/>
            <wp:effectExtent l="19050" t="0" r="0" b="0"/>
            <wp:wrapSquare wrapText="bothSides"/>
            <wp:docPr id="2" name="Imagen 1" descr="centroacuativo_vertical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" descr="centroacuativo_vertical (1)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BF9" w:rsidRDefault="00D17BF9" w:rsidP="00C61E76"/>
    <w:p w:rsidR="00EE41DB" w:rsidRDefault="00EE41DB" w:rsidP="00D66A6C">
      <w:pPr>
        <w:ind w:left="-1701"/>
      </w:pPr>
    </w:p>
    <w:p w:rsidR="00EE41DB" w:rsidRDefault="00EE41DB" w:rsidP="00C61E76"/>
    <w:tbl>
      <w:tblPr>
        <w:tblStyle w:val="Tablaconcuadrcula"/>
        <w:tblpPr w:leftFromText="141" w:rightFromText="141" w:vertAnchor="text" w:horzAnchor="page" w:tblpX="343" w:tblpY="395"/>
        <w:tblW w:w="6629" w:type="dxa"/>
        <w:tblLook w:val="04A0" w:firstRow="1" w:lastRow="0" w:firstColumn="1" w:lastColumn="0" w:noHBand="0" w:noVBand="1"/>
      </w:tblPr>
      <w:tblGrid>
        <w:gridCol w:w="2376"/>
        <w:gridCol w:w="2127"/>
        <w:gridCol w:w="2126"/>
      </w:tblGrid>
      <w:tr w:rsidR="006E3DCE" w:rsidRPr="00D1254B" w:rsidTr="006E3DCE">
        <w:trPr>
          <w:trHeight w:val="115"/>
        </w:trPr>
        <w:tc>
          <w:tcPr>
            <w:tcW w:w="6629" w:type="dxa"/>
            <w:gridSpan w:val="3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roadway" w:eastAsia="Times New Roman" w:hAnsi="Broadway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roadway" w:eastAsia="Times New Roman" w:hAnsi="Broadway" w:cs="Times New Roman"/>
                <w:b/>
                <w:bCs/>
                <w:color w:val="000000"/>
                <w:sz w:val="16"/>
                <w:szCs w:val="16"/>
                <w:lang w:eastAsia="es-MX"/>
              </w:rPr>
              <w:t>HORARIO DE CLASES  NATACION</w:t>
            </w:r>
          </w:p>
        </w:tc>
      </w:tr>
      <w:tr w:rsidR="006E3DCE" w:rsidRPr="00D1254B" w:rsidTr="006E3DCE">
        <w:trPr>
          <w:trHeight w:val="115"/>
        </w:trPr>
        <w:tc>
          <w:tcPr>
            <w:tcW w:w="237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roadway" w:eastAsia="Times New Roman" w:hAnsi="Broadway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roadway" w:eastAsia="Times New Roman" w:hAnsi="Broadway" w:cs="Times New Roman"/>
                <w:b/>
                <w:bCs/>
                <w:color w:val="000000"/>
                <w:sz w:val="16"/>
                <w:szCs w:val="16"/>
                <w:lang w:eastAsia="es-MX"/>
              </w:rPr>
              <w:t>CLASE</w:t>
            </w:r>
          </w:p>
        </w:tc>
        <w:tc>
          <w:tcPr>
            <w:tcW w:w="2127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roadway" w:eastAsia="Times New Roman" w:hAnsi="Broadway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roadway" w:eastAsia="Times New Roman" w:hAnsi="Broadway" w:cs="Times New Roman"/>
                <w:b/>
                <w:bCs/>
                <w:color w:val="000000"/>
                <w:sz w:val="16"/>
                <w:szCs w:val="16"/>
                <w:lang w:eastAsia="es-MX"/>
              </w:rPr>
              <w:t>HORARIO</w:t>
            </w:r>
          </w:p>
        </w:tc>
        <w:tc>
          <w:tcPr>
            <w:tcW w:w="212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roadway" w:eastAsia="Times New Roman" w:hAnsi="Broadway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roadway" w:eastAsia="Times New Roman" w:hAnsi="Broadway" w:cs="Times New Roman"/>
                <w:b/>
                <w:bCs/>
                <w:color w:val="000000"/>
                <w:sz w:val="16"/>
                <w:szCs w:val="16"/>
                <w:lang w:eastAsia="es-MX"/>
              </w:rPr>
              <w:t>DIAS</w:t>
            </w:r>
          </w:p>
        </w:tc>
      </w:tr>
      <w:tr w:rsidR="006E3DCE" w:rsidRPr="00D1254B" w:rsidTr="006E3DCE">
        <w:trPr>
          <w:trHeight w:val="96"/>
        </w:trPr>
        <w:tc>
          <w:tcPr>
            <w:tcW w:w="237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Natación Adultos</w:t>
            </w:r>
          </w:p>
        </w:tc>
        <w:tc>
          <w:tcPr>
            <w:tcW w:w="2127" w:type="dxa"/>
            <w:noWrap/>
            <w:vAlign w:val="center"/>
            <w:hideMark/>
          </w:tcPr>
          <w:p w:rsidR="006E3DCE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6-7-8-9-10-11 am y</w:t>
            </w:r>
          </w:p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 3-4-5-6-7-8-9 pm</w:t>
            </w:r>
          </w:p>
        </w:tc>
        <w:tc>
          <w:tcPr>
            <w:tcW w:w="212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Lun a Vier</w:t>
            </w: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 1 hr por dia</w:t>
            </w:r>
          </w:p>
        </w:tc>
      </w:tr>
      <w:tr w:rsidR="006E3DCE" w:rsidRPr="00D1254B" w:rsidTr="006E3DCE">
        <w:trPr>
          <w:trHeight w:val="96"/>
        </w:trPr>
        <w:tc>
          <w:tcPr>
            <w:tcW w:w="237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Natación Niños</w:t>
            </w:r>
          </w:p>
        </w:tc>
        <w:tc>
          <w:tcPr>
            <w:tcW w:w="2127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3-4-5-6-7 pm</w:t>
            </w:r>
          </w:p>
        </w:tc>
        <w:tc>
          <w:tcPr>
            <w:tcW w:w="212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Lun a Vier</w:t>
            </w: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 1 hr por dia</w:t>
            </w:r>
          </w:p>
        </w:tc>
      </w:tr>
      <w:tr w:rsidR="006E3DCE" w:rsidRPr="00D1254B" w:rsidTr="006E3DCE">
        <w:trPr>
          <w:trHeight w:val="190"/>
        </w:trPr>
        <w:tc>
          <w:tcPr>
            <w:tcW w:w="2376" w:type="dxa"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Maternal (8mss-2a/11mss) Pañal p/alberca</w:t>
            </w:r>
          </w:p>
        </w:tc>
        <w:tc>
          <w:tcPr>
            <w:tcW w:w="2127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11-12 am y </w:t>
            </w: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4-5pm </w:t>
            </w:r>
          </w:p>
        </w:tc>
        <w:tc>
          <w:tcPr>
            <w:tcW w:w="212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Lun-Mie-Vie</w:t>
            </w: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 1 hr por dia</w:t>
            </w:r>
          </w:p>
        </w:tc>
      </w:tr>
      <w:tr w:rsidR="006E3DCE" w:rsidRPr="00D1254B" w:rsidTr="006E3DCE">
        <w:trPr>
          <w:trHeight w:val="96"/>
        </w:trPr>
        <w:tc>
          <w:tcPr>
            <w:tcW w:w="237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Acuaerobics (Mixto)</w:t>
            </w:r>
          </w:p>
        </w:tc>
        <w:tc>
          <w:tcPr>
            <w:tcW w:w="2127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9 am y 7 pm</w:t>
            </w:r>
          </w:p>
        </w:tc>
        <w:tc>
          <w:tcPr>
            <w:tcW w:w="212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Lun a Vier</w:t>
            </w: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 1 hr por dia</w:t>
            </w:r>
          </w:p>
        </w:tc>
      </w:tr>
      <w:tr w:rsidR="006E3DCE" w:rsidRPr="00D1254B" w:rsidTr="006E3DCE">
        <w:trPr>
          <w:trHeight w:val="190"/>
        </w:trPr>
        <w:tc>
          <w:tcPr>
            <w:tcW w:w="2376" w:type="dxa"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Embarazadas 4to mes hasta terminar el 7mo mes</w:t>
            </w:r>
          </w:p>
        </w:tc>
        <w:tc>
          <w:tcPr>
            <w:tcW w:w="2127" w:type="dxa"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11am y 8pm Para la inscripción traer Autorización de Ginecólogo</w:t>
            </w:r>
          </w:p>
        </w:tc>
        <w:tc>
          <w:tcPr>
            <w:tcW w:w="212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Lun a Vier</w:t>
            </w: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 1 hr por dia</w:t>
            </w:r>
          </w:p>
        </w:tc>
      </w:tr>
      <w:tr w:rsidR="006E3DCE" w:rsidRPr="00D1254B" w:rsidTr="006E3DCE">
        <w:trPr>
          <w:trHeight w:val="190"/>
        </w:trPr>
        <w:tc>
          <w:tcPr>
            <w:tcW w:w="2376" w:type="dxa"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Capacidades Diferentes (Autoriza Coordinador)</w:t>
            </w:r>
          </w:p>
        </w:tc>
        <w:tc>
          <w:tcPr>
            <w:tcW w:w="2127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3pm</w:t>
            </w:r>
          </w:p>
        </w:tc>
        <w:tc>
          <w:tcPr>
            <w:tcW w:w="212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Lun a Vier</w:t>
            </w: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 1 hr por dia</w:t>
            </w:r>
          </w:p>
        </w:tc>
      </w:tr>
      <w:tr w:rsidR="006E3DCE" w:rsidRPr="00D1254B" w:rsidTr="006E3DCE">
        <w:trPr>
          <w:trHeight w:val="286"/>
        </w:trPr>
        <w:tc>
          <w:tcPr>
            <w:tcW w:w="2376" w:type="dxa"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Rehabilitación (Para inscripción traer carta de su médico)</w:t>
            </w:r>
          </w:p>
        </w:tc>
        <w:tc>
          <w:tcPr>
            <w:tcW w:w="2127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11am , 12pm y 8pm</w:t>
            </w:r>
          </w:p>
        </w:tc>
        <w:tc>
          <w:tcPr>
            <w:tcW w:w="2126" w:type="dxa"/>
            <w:noWrap/>
            <w:vAlign w:val="center"/>
            <w:hideMark/>
          </w:tcPr>
          <w:p w:rsidR="006E3DCE" w:rsidRPr="00D1254B" w:rsidRDefault="006E3DCE" w:rsidP="006E3DC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>Lun a Vier</w:t>
            </w:r>
            <w:r w:rsidRPr="00D1254B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eastAsia="es-MX"/>
              </w:rPr>
              <w:t xml:space="preserve"> 1 hr por dia</w:t>
            </w:r>
          </w:p>
        </w:tc>
      </w:tr>
    </w:tbl>
    <w:p w:rsidR="006E3DCE" w:rsidRDefault="006E3DCE" w:rsidP="00C61E76">
      <w:pPr>
        <w:rPr>
          <w:rFonts w:ascii="Arial" w:hAnsi="Arial" w:cs="Arial"/>
        </w:rPr>
      </w:pPr>
      <w:r w:rsidRPr="006E3DCE">
        <w:rPr>
          <w:rFonts w:ascii="Arial" w:hAnsi="Arial" w:cs="Arial"/>
        </w:rPr>
        <w:t xml:space="preserve"> </w:t>
      </w:r>
    </w:p>
    <w:p w:rsidR="00563E20" w:rsidRPr="006E3DCE" w:rsidRDefault="006E3DCE" w:rsidP="006E3D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E3DCE">
        <w:rPr>
          <w:rFonts w:ascii="Arial" w:hAnsi="Arial" w:cs="Arial"/>
        </w:rPr>
        <w:t xml:space="preserve">Inscripciones del </w:t>
      </w:r>
      <w:r w:rsidRPr="006E3DCE">
        <w:rPr>
          <w:rFonts w:ascii="Arial" w:hAnsi="Arial" w:cs="Arial"/>
          <w:b/>
          <w:sz w:val="28"/>
        </w:rPr>
        <w:t>22</w:t>
      </w:r>
      <w:r w:rsidRPr="006E3DCE">
        <w:rPr>
          <w:rFonts w:ascii="Arial" w:hAnsi="Arial" w:cs="Arial"/>
        </w:rPr>
        <w:t xml:space="preserve"> al </w:t>
      </w:r>
      <w:r w:rsidRPr="006E3DCE">
        <w:rPr>
          <w:rFonts w:ascii="Arial" w:hAnsi="Arial" w:cs="Arial"/>
          <w:b/>
          <w:sz w:val="28"/>
        </w:rPr>
        <w:t>30</w:t>
      </w:r>
      <w:r w:rsidRPr="006E3DCE">
        <w:rPr>
          <w:rFonts w:ascii="Arial" w:hAnsi="Arial" w:cs="Arial"/>
        </w:rPr>
        <w:t xml:space="preserve"> de cada mes </w:t>
      </w:r>
    </w:p>
    <w:p w:rsidR="00EE41DB" w:rsidRPr="006E3DCE" w:rsidRDefault="006E3DCE" w:rsidP="006E3DCE">
      <w:pPr>
        <w:spacing w:after="0" w:line="240" w:lineRule="auto"/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8752" behindDoc="1" locked="0" layoutInCell="1" allowOverlap="1" wp14:anchorId="41AEEBDF" wp14:editId="6E9B9144">
            <wp:simplePos x="0" y="0"/>
            <wp:positionH relativeFrom="column">
              <wp:posOffset>404495</wp:posOffset>
            </wp:positionH>
            <wp:positionV relativeFrom="paragraph">
              <wp:posOffset>110490</wp:posOffset>
            </wp:positionV>
            <wp:extent cx="2242820" cy="1624083"/>
            <wp:effectExtent l="0" t="0" r="0" b="0"/>
            <wp:wrapNone/>
            <wp:docPr id="3" name="Imagen 37" descr="Resultado de imagen para NATACION CARICATURA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esultado de imagen para NATACION CARICATURA PARA PINT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624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E3DC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Pr="006E3DCE">
        <w:rPr>
          <w:rFonts w:ascii="Arial" w:hAnsi="Arial" w:cs="Arial"/>
        </w:rPr>
        <w:t xml:space="preserve">El curso inicia el día </w:t>
      </w:r>
      <w:r w:rsidRPr="006E3DCE">
        <w:rPr>
          <w:rFonts w:ascii="Arial" w:hAnsi="Arial" w:cs="Arial"/>
          <w:b/>
          <w:sz w:val="28"/>
        </w:rPr>
        <w:t>5</w:t>
      </w:r>
      <w:r w:rsidRPr="006E3DCE">
        <w:rPr>
          <w:rFonts w:ascii="Arial" w:hAnsi="Arial" w:cs="Arial"/>
        </w:rPr>
        <w:t xml:space="preserve"> de cada mes</w:t>
      </w:r>
    </w:p>
    <w:p w:rsidR="00D45C34" w:rsidRPr="00D45C34" w:rsidRDefault="00D45C34" w:rsidP="00C61E76">
      <w:pPr>
        <w:rPr>
          <w:b/>
          <w:sz w:val="32"/>
          <w:szCs w:val="32"/>
        </w:rPr>
      </w:pPr>
      <w:r>
        <w:t xml:space="preserve">                           </w:t>
      </w:r>
      <w:r>
        <w:rPr>
          <w:b/>
          <w:sz w:val="32"/>
          <w:szCs w:val="32"/>
        </w:rPr>
        <w:t>TEL: 414-48-20</w:t>
      </w:r>
    </w:p>
    <w:p w:rsidR="00EE41DB" w:rsidRDefault="00EE41DB" w:rsidP="00C61E76"/>
    <w:p w:rsidR="00EE41DB" w:rsidRDefault="00EE41DB" w:rsidP="00C61E76"/>
    <w:p w:rsidR="00C03A89" w:rsidRDefault="00C03A89" w:rsidP="00C03A89">
      <w:pPr>
        <w:tabs>
          <w:tab w:val="left" w:pos="4507"/>
        </w:tabs>
      </w:pPr>
    </w:p>
    <w:p w:rsidR="00C03A89" w:rsidRDefault="00C03A89" w:rsidP="00C03A89">
      <w:pPr>
        <w:tabs>
          <w:tab w:val="left" w:pos="4507"/>
        </w:tabs>
      </w:pPr>
    </w:p>
    <w:p w:rsidR="00C03A89" w:rsidRPr="00EE41DB" w:rsidRDefault="00D66A6C" w:rsidP="00C03A89">
      <w:pPr>
        <w:tabs>
          <w:tab w:val="left" w:pos="4507"/>
        </w:tabs>
      </w:pPr>
      <w:r>
        <w:tab/>
      </w:r>
    </w:p>
    <w:p w:rsidR="00C03A89" w:rsidRDefault="00C03A89" w:rsidP="00C03A89"/>
    <w:p w:rsidR="00C03A89" w:rsidRDefault="00C03A89" w:rsidP="00C03A89">
      <w:pPr>
        <w:ind w:left="-1701"/>
      </w:pPr>
    </w:p>
    <w:p w:rsidR="00C03A89" w:rsidRDefault="00C03A89" w:rsidP="00C03A89"/>
    <w:p w:rsidR="00C03A89" w:rsidRDefault="00C03A89" w:rsidP="00C03A89">
      <w:pPr>
        <w:jc w:val="center"/>
      </w:pPr>
    </w:p>
    <w:p w:rsidR="00C03A89" w:rsidRDefault="00C03A89" w:rsidP="00C03A89"/>
    <w:p w:rsidR="00C03A89" w:rsidRDefault="00C03A89" w:rsidP="00C03A89"/>
    <w:p w:rsidR="00C03A89" w:rsidRDefault="00C03A89" w:rsidP="00C03A89"/>
    <w:p w:rsidR="00C03A89" w:rsidRDefault="00C03A89" w:rsidP="00C03A89"/>
    <w:p w:rsidR="00C03A89" w:rsidRDefault="00C03A89" w:rsidP="00C03A89"/>
    <w:p w:rsidR="00C03A89" w:rsidRPr="00EE41DB" w:rsidRDefault="00C03A89" w:rsidP="00C03A89"/>
    <w:p w:rsidR="00C03A89" w:rsidRPr="00EE41DB" w:rsidRDefault="00C03A89" w:rsidP="00C03A89"/>
    <w:p w:rsidR="00C03A89" w:rsidRPr="00EE41DB" w:rsidRDefault="006E3DCE" w:rsidP="00C03A89">
      <w:r>
        <w:rPr>
          <w:noProof/>
          <w:lang w:eastAsia="es-MX"/>
        </w:rPr>
        <w:drawing>
          <wp:anchor distT="0" distB="0" distL="114300" distR="114300" simplePos="0" relativeHeight="251659776" behindDoc="1" locked="0" layoutInCell="1" allowOverlap="1" wp14:anchorId="221C4F3C" wp14:editId="331885EB">
            <wp:simplePos x="0" y="0"/>
            <wp:positionH relativeFrom="column">
              <wp:posOffset>4439920</wp:posOffset>
            </wp:positionH>
            <wp:positionV relativeFrom="paragraph">
              <wp:posOffset>206375</wp:posOffset>
            </wp:positionV>
            <wp:extent cx="998867" cy="966158"/>
            <wp:effectExtent l="19050" t="0" r="0" b="0"/>
            <wp:wrapNone/>
            <wp:docPr id="52" name="Imagen 52" descr="Resultado de imagen para pelotas 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Resultado de imagen para pelotas  para 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67" cy="96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1DB" w:rsidRPr="00EE41DB" w:rsidRDefault="00EE41DB" w:rsidP="00D66A6C">
      <w:pPr>
        <w:tabs>
          <w:tab w:val="left" w:pos="4507"/>
        </w:tabs>
        <w:ind w:left="142"/>
      </w:pPr>
    </w:p>
    <w:tbl>
      <w:tblPr>
        <w:tblStyle w:val="Tablaconcuadrcula"/>
        <w:tblpPr w:leftFromText="141" w:rightFromText="141" w:vertAnchor="page" w:horzAnchor="page" w:tblpX="2893" w:tblpY="626"/>
        <w:tblW w:w="3586" w:type="dxa"/>
        <w:tblLayout w:type="fixed"/>
        <w:tblLook w:val="04A0" w:firstRow="1" w:lastRow="0" w:firstColumn="1" w:lastColumn="0" w:noHBand="0" w:noVBand="1"/>
      </w:tblPr>
      <w:tblGrid>
        <w:gridCol w:w="1563"/>
        <w:gridCol w:w="2023"/>
      </w:tblGrid>
      <w:tr w:rsidR="00A32121" w:rsidRPr="00C83633" w:rsidTr="00D45C34">
        <w:trPr>
          <w:trHeight w:val="792"/>
        </w:trPr>
        <w:tc>
          <w:tcPr>
            <w:tcW w:w="3586" w:type="dxa"/>
            <w:gridSpan w:val="2"/>
            <w:vAlign w:val="center"/>
          </w:tcPr>
          <w:p w:rsidR="00A32121" w:rsidRPr="00C83633" w:rsidRDefault="00A32121" w:rsidP="00D45C34">
            <w:pPr>
              <w:jc w:val="center"/>
              <w:rPr>
                <w:rFonts w:ascii="Broadway" w:hAnsi="Broadway"/>
                <w:sz w:val="20"/>
                <w:szCs w:val="20"/>
              </w:rPr>
            </w:pPr>
            <w:r w:rsidRPr="00C83633">
              <w:rPr>
                <w:rFonts w:ascii="Broadway" w:hAnsi="Broadway"/>
                <w:sz w:val="20"/>
                <w:szCs w:val="20"/>
              </w:rPr>
              <w:t>GIMNACIOS</w:t>
            </w:r>
          </w:p>
        </w:tc>
      </w:tr>
      <w:tr w:rsidR="00A32121" w:rsidRPr="00C83633" w:rsidTr="00D45C34">
        <w:trPr>
          <w:trHeight w:val="163"/>
        </w:trPr>
        <w:tc>
          <w:tcPr>
            <w:tcW w:w="3586" w:type="dxa"/>
            <w:gridSpan w:val="2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b/>
                <w:sz w:val="20"/>
                <w:szCs w:val="20"/>
              </w:rPr>
              <w:t>SPINNING</w:t>
            </w:r>
          </w:p>
        </w:tc>
      </w:tr>
      <w:tr w:rsidR="00A32121" w:rsidRPr="00C83633" w:rsidTr="00D45C34">
        <w:trPr>
          <w:trHeight w:val="163"/>
        </w:trPr>
        <w:tc>
          <w:tcPr>
            <w:tcW w:w="156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5 días</w:t>
            </w:r>
          </w:p>
        </w:tc>
        <w:tc>
          <w:tcPr>
            <w:tcW w:w="202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$600</w:t>
            </w:r>
          </w:p>
        </w:tc>
      </w:tr>
      <w:tr w:rsidR="00A32121" w:rsidRPr="00C83633" w:rsidTr="00D45C34">
        <w:trPr>
          <w:trHeight w:val="163"/>
        </w:trPr>
        <w:tc>
          <w:tcPr>
            <w:tcW w:w="156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3 días</w:t>
            </w:r>
          </w:p>
        </w:tc>
        <w:tc>
          <w:tcPr>
            <w:tcW w:w="202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$440</w:t>
            </w:r>
          </w:p>
        </w:tc>
      </w:tr>
      <w:tr w:rsidR="00A32121" w:rsidRPr="00C83633" w:rsidTr="00D45C34">
        <w:trPr>
          <w:trHeight w:val="163"/>
        </w:trPr>
        <w:tc>
          <w:tcPr>
            <w:tcW w:w="156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2 días</w:t>
            </w:r>
          </w:p>
        </w:tc>
        <w:tc>
          <w:tcPr>
            <w:tcW w:w="202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$350</w:t>
            </w:r>
          </w:p>
        </w:tc>
      </w:tr>
      <w:tr w:rsidR="00A32121" w:rsidRPr="00C83633" w:rsidTr="00D45C34">
        <w:trPr>
          <w:trHeight w:val="163"/>
        </w:trPr>
        <w:tc>
          <w:tcPr>
            <w:tcW w:w="3586" w:type="dxa"/>
            <w:gridSpan w:val="2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b/>
                <w:sz w:val="20"/>
                <w:szCs w:val="20"/>
              </w:rPr>
              <w:t>PILATES</w:t>
            </w:r>
          </w:p>
        </w:tc>
      </w:tr>
      <w:tr w:rsidR="00A32121" w:rsidRPr="00C83633" w:rsidTr="00D45C34">
        <w:trPr>
          <w:trHeight w:val="163"/>
        </w:trPr>
        <w:tc>
          <w:tcPr>
            <w:tcW w:w="156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5 días</w:t>
            </w:r>
          </w:p>
        </w:tc>
        <w:tc>
          <w:tcPr>
            <w:tcW w:w="202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$600</w:t>
            </w:r>
          </w:p>
        </w:tc>
      </w:tr>
      <w:tr w:rsidR="00A32121" w:rsidRPr="00C83633" w:rsidTr="00D45C34">
        <w:trPr>
          <w:trHeight w:val="163"/>
        </w:trPr>
        <w:tc>
          <w:tcPr>
            <w:tcW w:w="156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3 días</w:t>
            </w:r>
          </w:p>
        </w:tc>
        <w:tc>
          <w:tcPr>
            <w:tcW w:w="202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$430</w:t>
            </w:r>
          </w:p>
        </w:tc>
      </w:tr>
      <w:tr w:rsidR="00A32121" w:rsidRPr="00C83633" w:rsidTr="00D45C34">
        <w:trPr>
          <w:trHeight w:val="163"/>
        </w:trPr>
        <w:tc>
          <w:tcPr>
            <w:tcW w:w="156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2 días</w:t>
            </w:r>
          </w:p>
        </w:tc>
        <w:tc>
          <w:tcPr>
            <w:tcW w:w="2023" w:type="dxa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sz w:val="20"/>
                <w:szCs w:val="20"/>
              </w:rPr>
              <w:t>$340</w:t>
            </w:r>
          </w:p>
        </w:tc>
      </w:tr>
      <w:tr w:rsidR="00A32121" w:rsidRPr="00C83633" w:rsidTr="00D45C34">
        <w:trPr>
          <w:trHeight w:val="163"/>
        </w:trPr>
        <w:tc>
          <w:tcPr>
            <w:tcW w:w="3586" w:type="dxa"/>
            <w:gridSpan w:val="2"/>
            <w:vAlign w:val="center"/>
          </w:tcPr>
          <w:p w:rsidR="00A32121" w:rsidRPr="00C83633" w:rsidRDefault="00A32121" w:rsidP="00D45C34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83633">
              <w:rPr>
                <w:rFonts w:ascii="Bookman Old Style" w:hAnsi="Bookman Old Style"/>
                <w:b/>
                <w:sz w:val="20"/>
                <w:szCs w:val="20"/>
              </w:rPr>
              <w:t>TANDA LIBRE: $50</w:t>
            </w:r>
          </w:p>
        </w:tc>
      </w:tr>
    </w:tbl>
    <w:p w:rsidR="00EE41DB" w:rsidRPr="00C83633" w:rsidRDefault="00C92FCD" w:rsidP="00EE41DB">
      <w:pPr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5660726</wp:posOffset>
            </wp:positionH>
            <wp:positionV relativeFrom="paragraph">
              <wp:posOffset>64974</wp:posOffset>
            </wp:positionV>
            <wp:extent cx="1902735" cy="1457864"/>
            <wp:effectExtent l="19050" t="0" r="2265" b="0"/>
            <wp:wrapNone/>
            <wp:docPr id="49" name="Imagen 49" descr="Resultado de imagen para PILATES DIBUJOS PARA COLOREAR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Resultado de imagen para PILATES DIBUJOS PARA COLOREAR INFANTI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735" cy="145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121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-334633</wp:posOffset>
            </wp:positionH>
            <wp:positionV relativeFrom="paragraph">
              <wp:posOffset>220249</wp:posOffset>
            </wp:positionV>
            <wp:extent cx="2280392" cy="1492370"/>
            <wp:effectExtent l="19050" t="0" r="5608" b="0"/>
            <wp:wrapNone/>
            <wp:docPr id="8" name="Imagen 46" descr="Resultado de imagen para spinning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esultado de imagen para spinning DIBUJOS PARA COLOREA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7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92" cy="149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121">
        <w:rPr>
          <w:noProof/>
          <w:sz w:val="20"/>
          <w:szCs w:val="20"/>
          <w:lang w:eastAsia="es-MX"/>
        </w:rPr>
        <w:t xml:space="preserve"> </w:t>
      </w:r>
    </w:p>
    <w:p w:rsidR="00EE41DB" w:rsidRPr="00C83633" w:rsidRDefault="00EE41DB" w:rsidP="00EE41DB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6508" w:tblpY="47"/>
        <w:tblW w:w="0" w:type="auto"/>
        <w:tblLook w:val="04A0" w:firstRow="1" w:lastRow="0" w:firstColumn="1" w:lastColumn="0" w:noHBand="0" w:noVBand="1"/>
      </w:tblPr>
      <w:tblGrid>
        <w:gridCol w:w="2462"/>
      </w:tblGrid>
      <w:tr w:rsidR="006E3DCE" w:rsidTr="006E3DCE">
        <w:tc>
          <w:tcPr>
            <w:tcW w:w="2462" w:type="dxa"/>
          </w:tcPr>
          <w:p w:rsidR="006E3DCE" w:rsidRPr="00A32121" w:rsidRDefault="006E3DCE" w:rsidP="006E3DCE">
            <w:pPr>
              <w:rPr>
                <w:rFonts w:ascii="Broadway" w:hAnsi="Broadway"/>
              </w:rPr>
            </w:pPr>
            <w:r w:rsidRPr="00A32121">
              <w:rPr>
                <w:rFonts w:ascii="Broadway" w:hAnsi="Broadway"/>
              </w:rPr>
              <w:t>Horario de Gimnasios</w:t>
            </w:r>
          </w:p>
        </w:tc>
      </w:tr>
      <w:tr w:rsidR="006E3DCE" w:rsidRPr="002C292F" w:rsidTr="006E3DCE">
        <w:tc>
          <w:tcPr>
            <w:tcW w:w="2462" w:type="dxa"/>
          </w:tcPr>
          <w:p w:rsidR="006E3DCE" w:rsidRPr="00A32121" w:rsidRDefault="006E3DCE" w:rsidP="006E3DCE">
            <w:pPr>
              <w:rPr>
                <w:lang w:val="en-US"/>
              </w:rPr>
            </w:pPr>
            <w:r w:rsidRPr="00A32121">
              <w:rPr>
                <w:lang w:val="en-US"/>
              </w:rPr>
              <w:t xml:space="preserve">Spinning </w:t>
            </w:r>
          </w:p>
          <w:p w:rsidR="006E3DCE" w:rsidRPr="00A32121" w:rsidRDefault="006E3DCE" w:rsidP="006E3DCE">
            <w:pPr>
              <w:rPr>
                <w:lang w:val="en-US"/>
              </w:rPr>
            </w:pPr>
            <w:r w:rsidRPr="00A32121">
              <w:rPr>
                <w:lang w:val="en-US"/>
              </w:rPr>
              <w:t xml:space="preserve">8am, 4pm, 6pm y 7pm </w:t>
            </w:r>
          </w:p>
        </w:tc>
      </w:tr>
      <w:tr w:rsidR="006E3DCE" w:rsidRPr="00A32121" w:rsidTr="006E3DCE">
        <w:tc>
          <w:tcPr>
            <w:tcW w:w="2462" w:type="dxa"/>
          </w:tcPr>
          <w:p w:rsidR="006E3DCE" w:rsidRPr="00A32121" w:rsidRDefault="006E3DCE" w:rsidP="006E3DCE">
            <w:pPr>
              <w:rPr>
                <w:lang w:val="en-US"/>
              </w:rPr>
            </w:pPr>
            <w:r w:rsidRPr="00A32121">
              <w:rPr>
                <w:lang w:val="en-US"/>
              </w:rPr>
              <w:t xml:space="preserve">Pilates </w:t>
            </w:r>
          </w:p>
          <w:p w:rsidR="006E3DCE" w:rsidRPr="00A32121" w:rsidRDefault="006E3DCE" w:rsidP="006E3DCE">
            <w:pPr>
              <w:rPr>
                <w:lang w:val="en-US"/>
              </w:rPr>
            </w:pPr>
            <w:r w:rsidRPr="00A32121">
              <w:rPr>
                <w:lang w:val="en-US"/>
              </w:rPr>
              <w:t>5pm y 6 pm</w:t>
            </w:r>
          </w:p>
        </w:tc>
      </w:tr>
    </w:tbl>
    <w:p w:rsidR="00EE41DB" w:rsidRPr="00A32121" w:rsidRDefault="00EE41DB" w:rsidP="00EE41DB">
      <w:pPr>
        <w:rPr>
          <w:sz w:val="20"/>
          <w:szCs w:val="20"/>
          <w:lang w:val="en-US"/>
        </w:rPr>
      </w:pPr>
    </w:p>
    <w:p w:rsidR="00EE41DB" w:rsidRPr="00A32121" w:rsidRDefault="00EE41DB" w:rsidP="00EE41DB">
      <w:pPr>
        <w:ind w:firstLine="708"/>
        <w:rPr>
          <w:sz w:val="20"/>
          <w:szCs w:val="20"/>
          <w:lang w:val="en-US"/>
        </w:rPr>
      </w:pPr>
    </w:p>
    <w:p w:rsidR="00EE41DB" w:rsidRPr="00A32121" w:rsidRDefault="00EE41DB" w:rsidP="00EE41DB">
      <w:pPr>
        <w:ind w:firstLine="708"/>
        <w:rPr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457"/>
        <w:tblW w:w="4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</w:tblGrid>
      <w:tr w:rsidR="006E3DCE" w:rsidRPr="00D3416C" w:rsidTr="006E3DC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3DCE" w:rsidRPr="00D3416C" w:rsidRDefault="006E3DCE" w:rsidP="006E3D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3416C">
              <w:rPr>
                <w:rFonts w:ascii="Broadway" w:eastAsia="Times New Roman" w:hAnsi="Broadway" w:cs="Times New Roman"/>
                <w:color w:val="000000"/>
                <w:lang w:eastAsia="es-MX"/>
              </w:rPr>
              <w:t>REQUISITOS DE INSCRIPCION</w:t>
            </w:r>
            <w:r w:rsidRPr="00D3416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6E3DCE" w:rsidRPr="00D3416C" w:rsidTr="006E3DCE">
        <w:trPr>
          <w:trHeight w:val="330"/>
        </w:trPr>
        <w:tc>
          <w:tcPr>
            <w:tcW w:w="42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3DCE" w:rsidRPr="00D3416C" w:rsidRDefault="006E3DCE" w:rsidP="006E3D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D3416C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*Copia Acta de Nac. O Cred. De Elector</w:t>
            </w:r>
          </w:p>
        </w:tc>
      </w:tr>
      <w:tr w:rsidR="006E3DCE" w:rsidRPr="00D3416C" w:rsidTr="006E3DCE">
        <w:trPr>
          <w:trHeight w:val="300"/>
        </w:trPr>
        <w:tc>
          <w:tcPr>
            <w:tcW w:w="42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DCE" w:rsidRDefault="006E3DCE" w:rsidP="006E3D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D3416C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*Valoración de Enfermería, aquí mismo, </w:t>
            </w:r>
          </w:p>
          <w:p w:rsidR="006E3DCE" w:rsidRPr="00D3416C" w:rsidRDefault="006E3DCE" w:rsidP="006E3D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D3416C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>costo $40.00</w:t>
            </w:r>
            <w:r w:rsidRPr="00D3416C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es-MX"/>
              </w:rPr>
              <w:t xml:space="preserve"> PRESENTAR LA EVALUACION ANTES DE INSCRIBIRSE</w:t>
            </w:r>
          </w:p>
        </w:tc>
      </w:tr>
      <w:tr w:rsidR="006E3DCE" w:rsidRPr="00D3416C" w:rsidTr="006E3DCE">
        <w:trPr>
          <w:trHeight w:val="300"/>
        </w:trPr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E3DCE" w:rsidRPr="00D3416C" w:rsidRDefault="006E3DCE" w:rsidP="006E3D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E3DCE" w:rsidRPr="00D3416C" w:rsidTr="006E3DCE">
        <w:trPr>
          <w:trHeight w:val="450"/>
        </w:trPr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E3DCE" w:rsidRPr="00D3416C" w:rsidRDefault="006E3DCE" w:rsidP="006E3D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E3DCE" w:rsidRPr="00D3416C" w:rsidTr="006E3DCE">
        <w:trPr>
          <w:trHeight w:val="300"/>
        </w:trPr>
        <w:tc>
          <w:tcPr>
            <w:tcW w:w="42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DCE" w:rsidRDefault="006E3DCE" w:rsidP="006E3D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D3416C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El horario de Valoración es de        </w:t>
            </w:r>
          </w:p>
          <w:p w:rsidR="006E3DCE" w:rsidRPr="00D3416C" w:rsidRDefault="006E3DCE" w:rsidP="006E3D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</w:pPr>
            <w:r w:rsidRPr="00D3416C">
              <w:rPr>
                <w:rFonts w:eastAsia="Times New Roman" w:cs="Times New Roman"/>
                <w:color w:val="000000"/>
                <w:sz w:val="20"/>
                <w:szCs w:val="20"/>
                <w:lang w:eastAsia="es-MX"/>
              </w:rPr>
              <w:t xml:space="preserve">     Lunes a Viernes  6:30am a 9:30pm            Sábados 9:00am  a 12:30pm</w:t>
            </w:r>
          </w:p>
        </w:tc>
      </w:tr>
      <w:tr w:rsidR="006E3DCE" w:rsidRPr="00D3416C" w:rsidTr="006E3DCE">
        <w:trPr>
          <w:trHeight w:val="300"/>
        </w:trPr>
        <w:tc>
          <w:tcPr>
            <w:tcW w:w="42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DCE" w:rsidRPr="00D3416C" w:rsidRDefault="006E3DCE" w:rsidP="006E3DC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s-MX"/>
              </w:rPr>
            </w:pPr>
          </w:p>
        </w:tc>
      </w:tr>
      <w:tr w:rsidR="006E3DCE" w:rsidRPr="00D3416C" w:rsidTr="006E3DCE">
        <w:trPr>
          <w:trHeight w:val="420"/>
        </w:trPr>
        <w:tc>
          <w:tcPr>
            <w:tcW w:w="42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DCE" w:rsidRPr="00D3416C" w:rsidRDefault="006E3DCE" w:rsidP="006E3DC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lang w:eastAsia="es-MX"/>
              </w:rPr>
            </w:pPr>
          </w:p>
        </w:tc>
      </w:tr>
    </w:tbl>
    <w:p w:rsidR="00EE41DB" w:rsidRPr="00A32121" w:rsidRDefault="00C651D7" w:rsidP="00EE41DB">
      <w:pPr>
        <w:ind w:firstLine="708"/>
        <w:rPr>
          <w:sz w:val="20"/>
          <w:szCs w:val="20"/>
          <w:lang w:val="en-U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285115</wp:posOffset>
                </wp:positionV>
                <wp:extent cx="2162810" cy="1586230"/>
                <wp:effectExtent l="13970" t="9525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839" w:rsidRPr="00F36839" w:rsidRDefault="00F36839">
                            <w:pPr>
                              <w:rPr>
                                <w:rFonts w:ascii="Broadway" w:eastAsia="Times New Roman" w:hAnsi="Broadway" w:cs="Times New Roman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F36839">
                              <w:rPr>
                                <w:rFonts w:ascii="Broadway" w:eastAsia="Times New Roman" w:hAnsi="Broadway" w:cs="Times New Roman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Requisitos para Entrar</w:t>
                            </w:r>
                          </w:p>
                          <w:p w:rsidR="00F36839" w:rsidRPr="00F36839" w:rsidRDefault="00F36839" w:rsidP="00F36839">
                            <w:pPr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F36839">
                              <w:rPr>
                                <w:rFonts w:ascii="Calibri" w:eastAsia="Times New Roman" w:hAnsi="Calibri" w:cs="Times New Roman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Valoración, Traje de Baño (Mujeres 1 pieza), Gorra, Huaraches, Jabón, Shampoo, Toalla, Estropajo y Candado para Locker.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.6pt;margin-top:22.45pt;width:170.3pt;height:12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" strokeweight="1.25pt">
                <v:stroke dashstyle="1 1" endcap="round"/>
                <v:textbox>
                  <w:txbxContent>
                    <w:p w:rsidR="00F36839" w:rsidRPr="00F36839" w:rsidRDefault="00F36839">
                      <w:pPr>
                        <w:rPr>
                          <w:rFonts w:ascii="Broadway" w:eastAsia="Times New Roman" w:hAnsi="Broadway" w:cs="Times New Roman"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F36839">
                        <w:rPr>
                          <w:rFonts w:ascii="Broadway" w:eastAsia="Times New Roman" w:hAnsi="Broadway" w:cs="Times New Roman"/>
                          <w:color w:val="000000"/>
                          <w:sz w:val="24"/>
                          <w:szCs w:val="24"/>
                          <w:lang w:eastAsia="es-MX"/>
                        </w:rPr>
                        <w:t>Requisitos para Entrar</w:t>
                      </w:r>
                    </w:p>
                    <w:p w:rsidR="00F36839" w:rsidRPr="00F36839" w:rsidRDefault="00F36839" w:rsidP="00F36839">
                      <w:pPr>
                        <w:jc w:val="center"/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F36839">
                        <w:rPr>
                          <w:rFonts w:ascii="Calibri" w:eastAsia="Times New Roman" w:hAnsi="Calibri" w:cs="Times New Roman"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Valoración, Traje de Baño (Mujeres 1 pieza), Gorra, Huaraches, Jabón, Shampoo, Toalla, Estropajo y Candado para Locker.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503" w:tblpY="3872"/>
        <w:tblW w:w="3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33"/>
      </w:tblGrid>
      <w:tr w:rsidR="00537D53" w:rsidRPr="00C83633" w:rsidTr="006E3DCE">
        <w:trPr>
          <w:trHeight w:val="27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Broadway" w:eastAsia="Times New Roman" w:hAnsi="Broadway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Broadway" w:eastAsia="Times New Roman" w:hAnsi="Broadway" w:cs="Times New Roman"/>
                <w:b/>
                <w:bCs/>
                <w:color w:val="000000"/>
                <w:sz w:val="20"/>
                <w:szCs w:val="20"/>
                <w:lang w:eastAsia="es-MX"/>
              </w:rPr>
              <w:t>TANDA LIBRE</w:t>
            </w:r>
            <w:r>
              <w:rPr>
                <w:rFonts w:ascii="Broadway" w:eastAsia="Times New Roman" w:hAnsi="Broadway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NATACION</w:t>
            </w:r>
          </w:p>
        </w:tc>
      </w:tr>
      <w:tr w:rsidR="00537D53" w:rsidRPr="00C83633" w:rsidTr="006E3DCE">
        <w:trPr>
          <w:trHeight w:val="27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HORARIOS</w:t>
            </w:r>
          </w:p>
        </w:tc>
      </w:tr>
      <w:tr w:rsidR="00537D53" w:rsidRPr="00C83633" w:rsidTr="006E3DCE">
        <w:trPr>
          <w:trHeight w:val="27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Lunes-Viernes</w:t>
            </w:r>
          </w:p>
        </w:tc>
      </w:tr>
      <w:tr w:rsidR="00537D53" w:rsidRPr="00C83633" w:rsidTr="006E3DCE">
        <w:trPr>
          <w:trHeight w:val="272"/>
        </w:trPr>
        <w:tc>
          <w:tcPr>
            <w:tcW w:w="3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12:00 - 14:00</w:t>
            </w:r>
          </w:p>
        </w:tc>
      </w:tr>
      <w:tr w:rsidR="00537D53" w:rsidRPr="00C83633" w:rsidTr="006E3DCE">
        <w:trPr>
          <w:trHeight w:val="27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Sábado</w:t>
            </w:r>
          </w:p>
        </w:tc>
      </w:tr>
      <w:tr w:rsidR="00537D53" w:rsidRPr="00C83633" w:rsidTr="006E3DCE">
        <w:trPr>
          <w:trHeight w:val="272"/>
        </w:trPr>
        <w:tc>
          <w:tcPr>
            <w:tcW w:w="3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9:00 - 12:45</w:t>
            </w:r>
          </w:p>
        </w:tc>
      </w:tr>
      <w:tr w:rsidR="00537D53" w:rsidRPr="00C83633" w:rsidTr="006E3DCE">
        <w:trPr>
          <w:trHeight w:val="27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COSTOS</w:t>
            </w:r>
          </w:p>
        </w:tc>
      </w:tr>
      <w:tr w:rsidR="00537D53" w:rsidRPr="00C83633" w:rsidTr="006E3DCE">
        <w:trPr>
          <w:trHeight w:val="272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Adulto:  $55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Niño:  $50</w:t>
            </w:r>
          </w:p>
        </w:tc>
      </w:tr>
      <w:tr w:rsidR="00537D53" w:rsidRPr="00C83633" w:rsidTr="006E3DCE">
        <w:trPr>
          <w:trHeight w:val="272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INSEN:  $50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D53" w:rsidRPr="00C83633" w:rsidRDefault="00537D53" w:rsidP="00F3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836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Miembro: $45</w:t>
            </w:r>
          </w:p>
        </w:tc>
      </w:tr>
    </w:tbl>
    <w:p w:rsidR="00D66A6C" w:rsidRDefault="00D66A6C" w:rsidP="005B0DC8">
      <w:pPr>
        <w:ind w:firstLine="708"/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7F41BB" w:rsidRDefault="007F41BB" w:rsidP="007F41BB">
      <w:pPr>
        <w:spacing w:after="0"/>
        <w:jc w:val="center"/>
        <w:rPr>
          <w:rFonts w:ascii="Cooper Black" w:hAnsi="Cooper Black"/>
          <w:sz w:val="28"/>
        </w:rPr>
      </w:pPr>
    </w:p>
    <w:p w:rsidR="00D66A6C" w:rsidRPr="007F41BB" w:rsidRDefault="007F41BB" w:rsidP="007F41BB">
      <w:pPr>
        <w:spacing w:after="0"/>
        <w:jc w:val="center"/>
        <w:rPr>
          <w:rFonts w:ascii="Cooper Black" w:hAnsi="Cooper Black"/>
          <w:sz w:val="28"/>
        </w:rPr>
      </w:pPr>
      <w:r w:rsidRPr="007F41BB">
        <w:rPr>
          <w:rFonts w:ascii="Cooper Black" w:hAnsi="Cooper Black"/>
          <w:sz w:val="28"/>
        </w:rPr>
        <w:t>NOTA:</w:t>
      </w:r>
      <w:r w:rsidR="006E3DCE" w:rsidRPr="007F41BB">
        <w:rPr>
          <w:rFonts w:ascii="Cooper Black" w:hAnsi="Cooper Black"/>
          <w:sz w:val="28"/>
        </w:rPr>
        <w:t xml:space="preserve"> Es muy importante bañarse con </w:t>
      </w:r>
      <w:r w:rsidRPr="007F41BB">
        <w:rPr>
          <w:rFonts w:ascii="Cooper Black" w:hAnsi="Cooper Black"/>
          <w:sz w:val="28"/>
        </w:rPr>
        <w:t>shampoo</w:t>
      </w:r>
      <w:r w:rsidR="006E3DCE" w:rsidRPr="007F41BB">
        <w:rPr>
          <w:rFonts w:ascii="Cooper Black" w:hAnsi="Cooper Black"/>
          <w:sz w:val="28"/>
        </w:rPr>
        <w:t xml:space="preserve"> y jabón antes y después de           utilizar la alberca</w:t>
      </w:r>
    </w:p>
    <w:p w:rsidR="00D66A6C" w:rsidRPr="006E3DCE" w:rsidRDefault="00D66A6C" w:rsidP="007F41BB">
      <w:pPr>
        <w:ind w:firstLine="708"/>
        <w:jc w:val="center"/>
        <w:rPr>
          <w:rFonts w:ascii="Cooper Black" w:hAnsi="Cooper Black"/>
          <w:sz w:val="28"/>
        </w:rPr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D66A6C" w:rsidRDefault="00D66A6C" w:rsidP="00EE41DB">
      <w:pPr>
        <w:ind w:firstLine="708"/>
      </w:pPr>
    </w:p>
    <w:p w:rsidR="007F41BB" w:rsidRDefault="007F41BB" w:rsidP="00EE41DB">
      <w:pPr>
        <w:ind w:firstLine="708"/>
      </w:pPr>
    </w:p>
    <w:p w:rsidR="007F41BB" w:rsidRDefault="007F41BB" w:rsidP="00EE41DB">
      <w:pPr>
        <w:ind w:firstLine="708"/>
      </w:pPr>
    </w:p>
    <w:p w:rsidR="007F41BB" w:rsidRDefault="007F41BB" w:rsidP="00EE41DB">
      <w:pPr>
        <w:ind w:firstLine="708"/>
      </w:pPr>
    </w:p>
    <w:p w:rsidR="007F41BB" w:rsidRDefault="007F41BB" w:rsidP="002C292F"/>
    <w:sectPr w:rsidR="007F41BB" w:rsidSect="00195F62">
      <w:pgSz w:w="12240" w:h="15840" w:code="1"/>
      <w:pgMar w:top="0" w:right="363" w:bottom="1418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DA" w:rsidRDefault="007C10DA" w:rsidP="00EE41DB">
      <w:pPr>
        <w:spacing w:after="0" w:line="240" w:lineRule="auto"/>
      </w:pPr>
      <w:r>
        <w:separator/>
      </w:r>
    </w:p>
  </w:endnote>
  <w:endnote w:type="continuationSeparator" w:id="0">
    <w:p w:rsidR="007C10DA" w:rsidRDefault="007C10DA" w:rsidP="00EE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DA" w:rsidRDefault="007C10DA" w:rsidP="00EE41DB">
      <w:pPr>
        <w:spacing w:after="0" w:line="240" w:lineRule="auto"/>
      </w:pPr>
      <w:r>
        <w:separator/>
      </w:r>
    </w:p>
  </w:footnote>
  <w:footnote w:type="continuationSeparator" w:id="0">
    <w:p w:rsidR="007C10DA" w:rsidRDefault="007C10DA" w:rsidP="00EE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5D"/>
    <w:rsid w:val="0003024D"/>
    <w:rsid w:val="000843E9"/>
    <w:rsid w:val="00135DD0"/>
    <w:rsid w:val="001669B1"/>
    <w:rsid w:val="00175F7F"/>
    <w:rsid w:val="00195F62"/>
    <w:rsid w:val="00200AD3"/>
    <w:rsid w:val="00225BFD"/>
    <w:rsid w:val="00254228"/>
    <w:rsid w:val="00264E3B"/>
    <w:rsid w:val="002C292F"/>
    <w:rsid w:val="00383BCB"/>
    <w:rsid w:val="00517EC0"/>
    <w:rsid w:val="005372E7"/>
    <w:rsid w:val="00537D53"/>
    <w:rsid w:val="00542675"/>
    <w:rsid w:val="00563E20"/>
    <w:rsid w:val="005B0DC8"/>
    <w:rsid w:val="005B623D"/>
    <w:rsid w:val="005E181B"/>
    <w:rsid w:val="005F0F8F"/>
    <w:rsid w:val="00645437"/>
    <w:rsid w:val="006B6E12"/>
    <w:rsid w:val="006E3DCE"/>
    <w:rsid w:val="0071685D"/>
    <w:rsid w:val="007514DC"/>
    <w:rsid w:val="007705C7"/>
    <w:rsid w:val="007C10DA"/>
    <w:rsid w:val="007F41BB"/>
    <w:rsid w:val="00832127"/>
    <w:rsid w:val="008626CA"/>
    <w:rsid w:val="00863DB5"/>
    <w:rsid w:val="00866C40"/>
    <w:rsid w:val="00883CBC"/>
    <w:rsid w:val="00962353"/>
    <w:rsid w:val="00974284"/>
    <w:rsid w:val="009F0BB7"/>
    <w:rsid w:val="00A32121"/>
    <w:rsid w:val="00B6026A"/>
    <w:rsid w:val="00B816E8"/>
    <w:rsid w:val="00BD08C9"/>
    <w:rsid w:val="00C03A89"/>
    <w:rsid w:val="00C11DBB"/>
    <w:rsid w:val="00C61E76"/>
    <w:rsid w:val="00C651D7"/>
    <w:rsid w:val="00C83633"/>
    <w:rsid w:val="00C92FCD"/>
    <w:rsid w:val="00CD2A5D"/>
    <w:rsid w:val="00D1254B"/>
    <w:rsid w:val="00D17BF9"/>
    <w:rsid w:val="00D3416C"/>
    <w:rsid w:val="00D45C34"/>
    <w:rsid w:val="00D56414"/>
    <w:rsid w:val="00D60135"/>
    <w:rsid w:val="00D66A6C"/>
    <w:rsid w:val="00DE5B01"/>
    <w:rsid w:val="00E5103B"/>
    <w:rsid w:val="00E90E96"/>
    <w:rsid w:val="00E92E6E"/>
    <w:rsid w:val="00EB4ADC"/>
    <w:rsid w:val="00EB6D73"/>
    <w:rsid w:val="00EE41DB"/>
    <w:rsid w:val="00F03F40"/>
    <w:rsid w:val="00F36839"/>
    <w:rsid w:val="00FB312B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0CEC462-6039-4FBB-901B-65196250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B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EE41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1DB"/>
  </w:style>
  <w:style w:type="paragraph" w:styleId="Piedepgina">
    <w:name w:val="footer"/>
    <w:basedOn w:val="Normal"/>
    <w:link w:val="PiedepginaCar"/>
    <w:uiPriority w:val="99"/>
    <w:semiHidden/>
    <w:unhideWhenUsed/>
    <w:rsid w:val="00EE41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1DB"/>
  </w:style>
  <w:style w:type="table" w:styleId="Sombreadoclaro-nfasis5">
    <w:name w:val="Light Shading Accent 5"/>
    <w:basedOn w:val="Tablanormal"/>
    <w:uiPriority w:val="60"/>
    <w:rsid w:val="00EB4AD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6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A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51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CCBAB-258F-4D36-B5F8-628B2AA1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Caja2</dc:creator>
  <cp:lastModifiedBy>Lluvia Rivera</cp:lastModifiedBy>
  <cp:revision>2</cp:revision>
  <cp:lastPrinted>2017-06-21T21:20:00Z</cp:lastPrinted>
  <dcterms:created xsi:type="dcterms:W3CDTF">2018-03-01T19:33:00Z</dcterms:created>
  <dcterms:modified xsi:type="dcterms:W3CDTF">2018-03-01T19:33:00Z</dcterms:modified>
</cp:coreProperties>
</file>